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2F47B1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2F47B1">
              <w:rPr>
                <w:rFonts w:ascii="Arial" w:hAnsi="Arial" w:cs="Arial"/>
                <w:b/>
              </w:rPr>
              <w:t>40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EB2AEF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EB2AEF">
              <w:rPr>
                <w:rFonts w:ascii="Arial" w:hAnsi="Arial" w:cs="Arial"/>
              </w:rPr>
              <w:t>1</w:t>
            </w:r>
            <w:r w:rsidR="00EB2AEF" w:rsidRPr="00EB2AEF">
              <w:rPr>
                <w:rFonts w:ascii="Arial" w:hAnsi="Arial" w:cs="Arial"/>
                <w:vertAlign w:val="superscript"/>
              </w:rPr>
              <w:t>st</w:t>
            </w:r>
            <w:r w:rsidR="00EB2AEF">
              <w:rPr>
                <w:rFonts w:ascii="Arial" w:hAnsi="Arial" w:cs="Arial"/>
              </w:rPr>
              <w:t xml:space="preserve"> 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4C25C3" w:rsidRDefault="004C25C3" w:rsidP="00A22D31">
      <w:pPr>
        <w:rPr>
          <w:rFonts w:ascii="Arial" w:hAnsi="Arial" w:cs="Arial"/>
        </w:rPr>
      </w:pPr>
    </w:p>
    <w:p w:rsidR="002F47B1" w:rsidRPr="002F47B1" w:rsidRDefault="002F47B1" w:rsidP="001D0336">
      <w:pPr>
        <w:pStyle w:val="ListParagraph"/>
        <w:numPr>
          <w:ilvl w:val="0"/>
          <w:numId w:val="9"/>
        </w:numPr>
        <w:ind w:left="357" w:hanging="357"/>
        <w:rPr>
          <w:rFonts w:ascii="Arial" w:hAnsi="Arial" w:cs="Arial"/>
          <w:b/>
          <w:sz w:val="24"/>
          <w:lang w:eastAsia="en-GB"/>
        </w:rPr>
      </w:pPr>
      <w:r w:rsidRPr="002F47B1">
        <w:rPr>
          <w:rFonts w:ascii="Arial" w:hAnsi="Arial" w:cs="Arial"/>
          <w:b/>
          <w:sz w:val="24"/>
          <w:lang w:eastAsia="en-GB"/>
        </w:rPr>
        <w:t xml:space="preserve">Please provide data on hospital admittances for incidents of self-harm within Betsi Cadwaladr University Health Board (BCUHB) for those </w:t>
      </w:r>
      <w:r w:rsidR="000F6938">
        <w:rPr>
          <w:rFonts w:ascii="Arial" w:hAnsi="Arial" w:cs="Arial"/>
          <w:b/>
          <w:sz w:val="24"/>
          <w:lang w:eastAsia="en-GB"/>
        </w:rPr>
        <w:t xml:space="preserve">aged under </w:t>
      </w:r>
      <w:r w:rsidRPr="002F47B1">
        <w:rPr>
          <w:rFonts w:ascii="Arial" w:hAnsi="Arial" w:cs="Arial"/>
          <w:b/>
          <w:sz w:val="24"/>
          <w:lang w:eastAsia="en-GB"/>
        </w:rPr>
        <w:t xml:space="preserve">25 for the calendar years 2014 to 2019. </w:t>
      </w:r>
      <w:r>
        <w:rPr>
          <w:rFonts w:ascii="Arial" w:hAnsi="Arial" w:cs="Arial"/>
          <w:b/>
          <w:sz w:val="24"/>
          <w:lang w:eastAsia="en-GB"/>
        </w:rPr>
        <w:t xml:space="preserve"> </w:t>
      </w:r>
      <w:r w:rsidRPr="002F47B1">
        <w:rPr>
          <w:rFonts w:ascii="Arial" w:hAnsi="Arial" w:cs="Arial"/>
          <w:b/>
          <w:sz w:val="24"/>
          <w:lang w:eastAsia="en-GB"/>
        </w:rPr>
        <w:t>Where possible, please provide a breakdown (at the same time) by:</w:t>
      </w:r>
    </w:p>
    <w:p w:rsidR="002F47B1" w:rsidRPr="000F6938" w:rsidRDefault="002F47B1" w:rsidP="000F6938">
      <w:pPr>
        <w:pStyle w:val="ListParagraph"/>
        <w:numPr>
          <w:ilvl w:val="0"/>
          <w:numId w:val="12"/>
        </w:numPr>
        <w:ind w:left="714" w:hanging="357"/>
        <w:rPr>
          <w:rFonts w:ascii="Arial" w:hAnsi="Arial" w:cs="Arial"/>
          <w:b/>
          <w:sz w:val="24"/>
          <w:lang w:eastAsia="en-GB"/>
        </w:rPr>
      </w:pPr>
      <w:r w:rsidRPr="000F6938">
        <w:rPr>
          <w:rFonts w:ascii="Arial" w:hAnsi="Arial" w:cs="Arial"/>
          <w:b/>
          <w:sz w:val="24"/>
          <w:lang w:eastAsia="en-GB"/>
        </w:rPr>
        <w:t>Age groups, ‘18 and under’ and ‘19-25’.</w:t>
      </w:r>
    </w:p>
    <w:p w:rsidR="002F47B1" w:rsidRPr="000F6938" w:rsidRDefault="002F47B1" w:rsidP="000F6938">
      <w:pPr>
        <w:pStyle w:val="ListParagraph"/>
        <w:numPr>
          <w:ilvl w:val="0"/>
          <w:numId w:val="12"/>
        </w:numPr>
        <w:rPr>
          <w:rFonts w:ascii="Arial" w:hAnsi="Arial" w:cs="Arial"/>
          <w:b/>
          <w:sz w:val="24"/>
          <w:lang w:eastAsia="en-GB"/>
        </w:rPr>
      </w:pPr>
      <w:r w:rsidRPr="000F6938">
        <w:rPr>
          <w:rFonts w:ascii="Arial" w:hAnsi="Arial" w:cs="Arial"/>
          <w:b/>
          <w:sz w:val="24"/>
          <w:lang w:eastAsia="en-GB"/>
        </w:rPr>
        <w:t>Gender.</w:t>
      </w:r>
    </w:p>
    <w:p w:rsidR="002F47B1" w:rsidRDefault="002F47B1" w:rsidP="000F6938">
      <w:pPr>
        <w:ind w:firstLine="570"/>
        <w:rPr>
          <w:rFonts w:ascii="Arial" w:hAnsi="Arial" w:cs="Arial"/>
          <w:b/>
          <w:lang w:eastAsia="en-GB"/>
        </w:rPr>
      </w:pPr>
    </w:p>
    <w:p w:rsidR="002F47B1" w:rsidRPr="000F6938" w:rsidRDefault="000F6938" w:rsidP="000F6938">
      <w:pPr>
        <w:tabs>
          <w:tab w:val="left" w:pos="426"/>
        </w:tabs>
        <w:ind w:left="357"/>
        <w:jc w:val="both"/>
        <w:rPr>
          <w:rFonts w:ascii="Arial" w:hAnsi="Arial" w:cs="Arial"/>
          <w:lang w:eastAsia="en-GB"/>
        </w:rPr>
      </w:pPr>
      <w:r w:rsidRPr="000F6938">
        <w:rPr>
          <w:rFonts w:ascii="Arial" w:hAnsi="Arial" w:cs="Arial"/>
          <w:lang w:eastAsia="en-GB"/>
        </w:rPr>
        <w:t>Provided in the table</w:t>
      </w:r>
      <w:r>
        <w:rPr>
          <w:rFonts w:ascii="Arial" w:hAnsi="Arial" w:cs="Arial"/>
          <w:lang w:eastAsia="en-GB"/>
        </w:rPr>
        <w:t xml:space="preserve"> below is a breakdown of patients who have been admitted to BCUHB hospitals with a diagnostic code of self-harm during the calendar years specified, up to the 31</w:t>
      </w:r>
      <w:r w:rsidRPr="000F6938">
        <w:rPr>
          <w:rFonts w:ascii="Arial" w:hAnsi="Arial" w:cs="Arial"/>
          <w:vertAlign w:val="superscript"/>
          <w:lang w:eastAsia="en-GB"/>
        </w:rPr>
        <w:t>st</w:t>
      </w:r>
      <w:r>
        <w:rPr>
          <w:rFonts w:ascii="Arial" w:hAnsi="Arial" w:cs="Arial"/>
          <w:lang w:eastAsia="en-GB"/>
        </w:rPr>
        <w:t xml:space="preserve"> March 2019. </w:t>
      </w:r>
      <w:r w:rsidR="002F47B1" w:rsidRPr="000F6938">
        <w:rPr>
          <w:rFonts w:ascii="Arial" w:hAnsi="Arial" w:cs="Arial"/>
          <w:lang w:eastAsia="en-GB"/>
        </w:rPr>
        <w:tab/>
      </w:r>
      <w:r w:rsidR="002F47B1" w:rsidRPr="000F6938">
        <w:rPr>
          <w:rFonts w:ascii="Arial" w:hAnsi="Arial" w:cs="Arial"/>
          <w:lang w:eastAsia="en-GB"/>
        </w:rPr>
        <w:tab/>
      </w:r>
    </w:p>
    <w:p w:rsidR="002F47B1" w:rsidRDefault="002F47B1" w:rsidP="002F47B1">
      <w:pPr>
        <w:rPr>
          <w:rFonts w:ascii="Arial" w:hAnsi="Arial" w:cs="Arial"/>
          <w:b/>
          <w:lang w:eastAsia="en-GB"/>
        </w:rPr>
      </w:pPr>
      <w:r>
        <w:rPr>
          <w:rFonts w:ascii="Arial" w:hAnsi="Arial" w:cs="Arial"/>
          <w:b/>
          <w:lang w:eastAsia="en-GB"/>
        </w:rPr>
        <w:tab/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1842"/>
        <w:gridCol w:w="1516"/>
        <w:gridCol w:w="840"/>
        <w:gridCol w:w="840"/>
        <w:gridCol w:w="840"/>
        <w:gridCol w:w="840"/>
        <w:gridCol w:w="840"/>
        <w:gridCol w:w="840"/>
      </w:tblGrid>
      <w:tr w:rsidR="002F47B1" w:rsidRPr="002F47B1" w:rsidTr="002F47B1">
        <w:trPr>
          <w:trHeight w:val="264"/>
        </w:trPr>
        <w:tc>
          <w:tcPr>
            <w:tcW w:w="1842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Age</w:t>
            </w:r>
          </w:p>
        </w:tc>
        <w:tc>
          <w:tcPr>
            <w:tcW w:w="1516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Gender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2014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2015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2016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2017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2018</w:t>
            </w:r>
          </w:p>
        </w:tc>
        <w:tc>
          <w:tcPr>
            <w:tcW w:w="840" w:type="dxa"/>
            <w:shd w:val="clear" w:color="auto" w:fill="D9D9D9" w:themeFill="background1" w:themeFillShade="D9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b/>
                <w:bCs/>
                <w:lang w:eastAsia="en-GB"/>
              </w:rPr>
            </w:pPr>
            <w:r w:rsidRPr="002F47B1">
              <w:rPr>
                <w:rFonts w:ascii="Arial" w:hAnsi="Arial" w:cs="Arial"/>
                <w:b/>
                <w:bCs/>
                <w:lang w:eastAsia="en-GB"/>
              </w:rPr>
              <w:t>2019</w:t>
            </w:r>
          </w:p>
        </w:tc>
      </w:tr>
      <w:tr w:rsidR="002F47B1" w:rsidRPr="002F47B1" w:rsidTr="002F47B1">
        <w:trPr>
          <w:trHeight w:val="264"/>
        </w:trPr>
        <w:tc>
          <w:tcPr>
            <w:tcW w:w="1842" w:type="dxa"/>
            <w:vMerge w:val="restart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18 and under</w:t>
            </w:r>
          </w:p>
        </w:tc>
        <w:tc>
          <w:tcPr>
            <w:tcW w:w="1516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Male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45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65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65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71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37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6</w:t>
            </w:r>
          </w:p>
        </w:tc>
      </w:tr>
      <w:tr w:rsidR="002F47B1" w:rsidRPr="002F47B1" w:rsidTr="002F47B1">
        <w:trPr>
          <w:trHeight w:val="264"/>
        </w:trPr>
        <w:tc>
          <w:tcPr>
            <w:tcW w:w="1842" w:type="dxa"/>
            <w:vMerge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516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Female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299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348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361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344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238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58</w:t>
            </w:r>
          </w:p>
        </w:tc>
      </w:tr>
      <w:tr w:rsidR="002F47B1" w:rsidRPr="002F47B1" w:rsidTr="002F47B1">
        <w:trPr>
          <w:trHeight w:val="264"/>
        </w:trPr>
        <w:tc>
          <w:tcPr>
            <w:tcW w:w="1842" w:type="dxa"/>
            <w:vMerge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516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Unspecified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0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0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0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0</w:t>
            </w:r>
          </w:p>
        </w:tc>
      </w:tr>
      <w:tr w:rsidR="002F47B1" w:rsidRPr="002F47B1" w:rsidTr="002F47B1">
        <w:trPr>
          <w:trHeight w:val="264"/>
        </w:trPr>
        <w:tc>
          <w:tcPr>
            <w:tcW w:w="1842" w:type="dxa"/>
            <w:vMerge w:val="restart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19-25</w:t>
            </w:r>
          </w:p>
        </w:tc>
        <w:tc>
          <w:tcPr>
            <w:tcW w:w="1516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Male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111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82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80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77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57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20</w:t>
            </w:r>
          </w:p>
        </w:tc>
      </w:tr>
      <w:tr w:rsidR="002F47B1" w:rsidRPr="002F47B1" w:rsidTr="002F47B1">
        <w:trPr>
          <w:trHeight w:val="264"/>
        </w:trPr>
        <w:tc>
          <w:tcPr>
            <w:tcW w:w="1842" w:type="dxa"/>
            <w:vMerge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516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Female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172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211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136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154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117</w:t>
            </w:r>
          </w:p>
        </w:tc>
        <w:tc>
          <w:tcPr>
            <w:tcW w:w="840" w:type="dxa"/>
            <w:noWrap/>
            <w:vAlign w:val="center"/>
            <w:hideMark/>
          </w:tcPr>
          <w:p w:rsidR="002F47B1" w:rsidRPr="002F47B1" w:rsidRDefault="002F47B1" w:rsidP="002F47B1">
            <w:pPr>
              <w:jc w:val="center"/>
              <w:rPr>
                <w:rFonts w:ascii="Arial" w:hAnsi="Arial" w:cs="Arial"/>
                <w:lang w:eastAsia="en-GB"/>
              </w:rPr>
            </w:pPr>
            <w:r w:rsidRPr="002F47B1">
              <w:rPr>
                <w:rFonts w:ascii="Arial" w:hAnsi="Arial" w:cs="Arial"/>
                <w:lang w:eastAsia="en-GB"/>
              </w:rPr>
              <w:t>19</w:t>
            </w:r>
          </w:p>
        </w:tc>
      </w:tr>
    </w:tbl>
    <w:p w:rsidR="002F47B1" w:rsidRPr="002F47B1" w:rsidRDefault="002F47B1" w:rsidP="002F47B1">
      <w:pPr>
        <w:rPr>
          <w:rFonts w:ascii="Arial" w:hAnsi="Arial" w:cs="Arial"/>
          <w:b/>
          <w:lang w:eastAsia="en-GB"/>
        </w:rPr>
      </w:pPr>
    </w:p>
    <w:p w:rsidR="002F47B1" w:rsidRPr="000F6938" w:rsidRDefault="002F47B1" w:rsidP="000F6938">
      <w:pPr>
        <w:pStyle w:val="ListParagraph"/>
        <w:numPr>
          <w:ilvl w:val="0"/>
          <w:numId w:val="9"/>
        </w:numPr>
        <w:ind w:left="357" w:hanging="357"/>
        <w:rPr>
          <w:rFonts w:ascii="Arial" w:hAnsi="Arial" w:cs="Arial"/>
          <w:b/>
          <w:sz w:val="24"/>
          <w:lang w:eastAsia="en-GB"/>
        </w:rPr>
      </w:pPr>
      <w:r w:rsidRPr="000F6938">
        <w:rPr>
          <w:rFonts w:ascii="Arial" w:hAnsi="Arial" w:cs="Arial"/>
          <w:b/>
          <w:sz w:val="24"/>
          <w:lang w:eastAsia="en-GB"/>
        </w:rPr>
        <w:t xml:space="preserve">Please provide data on hospital admittances for incidents of substance/drug misuse, for those </w:t>
      </w:r>
      <w:r w:rsidR="000F6938" w:rsidRPr="000F6938">
        <w:rPr>
          <w:rFonts w:ascii="Arial" w:hAnsi="Arial" w:cs="Arial"/>
          <w:b/>
          <w:sz w:val="24"/>
          <w:lang w:eastAsia="en-GB"/>
        </w:rPr>
        <w:t xml:space="preserve">aged </w:t>
      </w:r>
      <w:r w:rsidRPr="000F6938">
        <w:rPr>
          <w:rFonts w:ascii="Arial" w:hAnsi="Arial" w:cs="Arial"/>
          <w:b/>
          <w:sz w:val="24"/>
          <w:lang w:eastAsia="en-GB"/>
        </w:rPr>
        <w:t>under the age of 25 for the calendar years 2014 to 2019. Where possible, please provide a breakdown (at the same time) by:</w:t>
      </w:r>
    </w:p>
    <w:p w:rsidR="000F6938" w:rsidRPr="000F6938" w:rsidRDefault="000F6938" w:rsidP="000F6938">
      <w:pPr>
        <w:pStyle w:val="ListParagraph"/>
        <w:numPr>
          <w:ilvl w:val="1"/>
          <w:numId w:val="9"/>
        </w:numPr>
        <w:ind w:left="709"/>
        <w:rPr>
          <w:rFonts w:ascii="Arial" w:hAnsi="Arial" w:cs="Arial"/>
          <w:b/>
          <w:sz w:val="24"/>
          <w:szCs w:val="24"/>
          <w:lang w:eastAsia="en-GB"/>
        </w:rPr>
      </w:pPr>
      <w:r w:rsidRPr="000F6938">
        <w:rPr>
          <w:rFonts w:ascii="Arial" w:hAnsi="Arial" w:cs="Arial"/>
          <w:b/>
          <w:sz w:val="24"/>
          <w:szCs w:val="24"/>
          <w:lang w:eastAsia="en-GB"/>
        </w:rPr>
        <w:t>Age groups, ‘18 and under’ and ‘19-25’.</w:t>
      </w:r>
    </w:p>
    <w:p w:rsidR="000F6938" w:rsidRPr="000F6938" w:rsidRDefault="000F6938" w:rsidP="000F6938">
      <w:pPr>
        <w:pStyle w:val="ListParagraph"/>
        <w:numPr>
          <w:ilvl w:val="1"/>
          <w:numId w:val="9"/>
        </w:numPr>
        <w:ind w:left="709"/>
        <w:rPr>
          <w:rFonts w:ascii="Arial" w:hAnsi="Arial" w:cs="Arial"/>
          <w:b/>
          <w:sz w:val="24"/>
          <w:szCs w:val="24"/>
          <w:lang w:eastAsia="en-GB"/>
        </w:rPr>
      </w:pPr>
      <w:r w:rsidRPr="000F6938">
        <w:rPr>
          <w:rFonts w:ascii="Arial" w:hAnsi="Arial" w:cs="Arial"/>
          <w:b/>
          <w:sz w:val="24"/>
          <w:szCs w:val="24"/>
          <w:lang w:eastAsia="en-GB"/>
        </w:rPr>
        <w:t>Gender.</w:t>
      </w:r>
    </w:p>
    <w:p w:rsidR="0030291D" w:rsidRDefault="0030291D" w:rsidP="0030291D">
      <w:pPr>
        <w:rPr>
          <w:rFonts w:ascii="Arial" w:hAnsi="Arial" w:cs="Arial"/>
          <w:b/>
          <w:lang w:eastAsia="en-GB"/>
        </w:rPr>
      </w:pPr>
    </w:p>
    <w:p w:rsidR="000F6938" w:rsidRPr="000F6938" w:rsidRDefault="000F6938" w:rsidP="000F6938">
      <w:pPr>
        <w:tabs>
          <w:tab w:val="left" w:pos="426"/>
        </w:tabs>
        <w:ind w:left="357"/>
        <w:jc w:val="both"/>
        <w:rPr>
          <w:rFonts w:ascii="Arial" w:hAnsi="Arial" w:cs="Arial"/>
          <w:lang w:eastAsia="en-GB"/>
        </w:rPr>
      </w:pPr>
      <w:r w:rsidRPr="000F6938">
        <w:rPr>
          <w:rFonts w:ascii="Arial" w:hAnsi="Arial" w:cs="Arial"/>
          <w:lang w:eastAsia="en-GB"/>
        </w:rPr>
        <w:t>Provided in the table</w:t>
      </w:r>
      <w:r>
        <w:rPr>
          <w:rFonts w:ascii="Arial" w:hAnsi="Arial" w:cs="Arial"/>
          <w:lang w:eastAsia="en-GB"/>
        </w:rPr>
        <w:t xml:space="preserve"> below is a breakdown of patients who have been admitted to BCUHB hospitals with a diagnostic code of substance abuse during the calendar years specified, up to the 31</w:t>
      </w:r>
      <w:r w:rsidRPr="000F6938">
        <w:rPr>
          <w:rFonts w:ascii="Arial" w:hAnsi="Arial" w:cs="Arial"/>
          <w:vertAlign w:val="superscript"/>
          <w:lang w:eastAsia="en-GB"/>
        </w:rPr>
        <w:t>st</w:t>
      </w:r>
      <w:r>
        <w:rPr>
          <w:rFonts w:ascii="Arial" w:hAnsi="Arial" w:cs="Arial"/>
          <w:lang w:eastAsia="en-GB"/>
        </w:rPr>
        <w:t xml:space="preserve"> March 2019. </w:t>
      </w:r>
      <w:r w:rsidRPr="000F6938">
        <w:rPr>
          <w:rFonts w:ascii="Arial" w:hAnsi="Arial" w:cs="Arial"/>
          <w:lang w:eastAsia="en-GB"/>
        </w:rPr>
        <w:tab/>
      </w:r>
      <w:r w:rsidRPr="000F6938">
        <w:rPr>
          <w:rFonts w:ascii="Arial" w:hAnsi="Arial" w:cs="Arial"/>
          <w:lang w:eastAsia="en-GB"/>
        </w:rPr>
        <w:tab/>
      </w:r>
    </w:p>
    <w:p w:rsidR="00A21E7E" w:rsidRDefault="00A21E7E" w:rsidP="00563BA2">
      <w:pPr>
        <w:tabs>
          <w:tab w:val="left" w:pos="7830"/>
        </w:tabs>
        <w:rPr>
          <w:rFonts w:ascii="Arial" w:hAnsi="Arial" w:cs="Arial"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1675"/>
        <w:gridCol w:w="1462"/>
        <w:gridCol w:w="884"/>
        <w:gridCol w:w="884"/>
        <w:gridCol w:w="884"/>
        <w:gridCol w:w="884"/>
        <w:gridCol w:w="884"/>
        <w:gridCol w:w="884"/>
      </w:tblGrid>
      <w:tr w:rsidR="000F6938" w:rsidRPr="000F6938" w:rsidTr="000F6938">
        <w:trPr>
          <w:trHeight w:val="226"/>
        </w:trPr>
        <w:tc>
          <w:tcPr>
            <w:tcW w:w="1675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F6938">
              <w:rPr>
                <w:rFonts w:ascii="Arial" w:hAnsi="Arial" w:cs="Arial"/>
                <w:b/>
                <w:bCs/>
              </w:rPr>
              <w:t>Age</w:t>
            </w:r>
          </w:p>
        </w:tc>
        <w:tc>
          <w:tcPr>
            <w:tcW w:w="1462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Gender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2014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2015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2016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2017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2018</w:t>
            </w:r>
          </w:p>
        </w:tc>
        <w:tc>
          <w:tcPr>
            <w:tcW w:w="884" w:type="dxa"/>
            <w:shd w:val="clear" w:color="auto" w:fill="D9D9D9" w:themeFill="background1" w:themeFillShade="D9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0F6938">
              <w:rPr>
                <w:rFonts w:ascii="Arial" w:hAnsi="Arial" w:cs="Arial"/>
                <w:b/>
                <w:bCs/>
              </w:rPr>
              <w:t>2019</w:t>
            </w:r>
          </w:p>
        </w:tc>
      </w:tr>
      <w:tr w:rsidR="000F6938" w:rsidRPr="000F6938" w:rsidTr="000F6938">
        <w:trPr>
          <w:trHeight w:val="226"/>
        </w:trPr>
        <w:tc>
          <w:tcPr>
            <w:tcW w:w="1675" w:type="dxa"/>
            <w:vMerge w:val="restart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18 and under</w:t>
            </w:r>
          </w:p>
        </w:tc>
        <w:tc>
          <w:tcPr>
            <w:tcW w:w="1462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Male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98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104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69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84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57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8</w:t>
            </w:r>
          </w:p>
        </w:tc>
      </w:tr>
      <w:tr w:rsidR="000F6938" w:rsidRPr="000F6938" w:rsidTr="000F6938">
        <w:trPr>
          <w:trHeight w:val="226"/>
        </w:trPr>
        <w:tc>
          <w:tcPr>
            <w:tcW w:w="1675" w:type="dxa"/>
            <w:vMerge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462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Female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205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148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163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140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111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15</w:t>
            </w:r>
          </w:p>
        </w:tc>
      </w:tr>
      <w:tr w:rsidR="000F6938" w:rsidRPr="000F6938" w:rsidTr="000F6938">
        <w:trPr>
          <w:trHeight w:val="226"/>
        </w:trPr>
        <w:tc>
          <w:tcPr>
            <w:tcW w:w="1675" w:type="dxa"/>
            <w:vMerge w:val="restart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19-25</w:t>
            </w:r>
          </w:p>
        </w:tc>
        <w:tc>
          <w:tcPr>
            <w:tcW w:w="1462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Male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646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676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624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565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511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87</w:t>
            </w:r>
          </w:p>
        </w:tc>
      </w:tr>
      <w:tr w:rsidR="000F6938" w:rsidRPr="000F6938" w:rsidTr="000F6938">
        <w:trPr>
          <w:trHeight w:val="226"/>
        </w:trPr>
        <w:tc>
          <w:tcPr>
            <w:tcW w:w="1675" w:type="dxa"/>
            <w:vMerge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462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Female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</w:t>
            </w:r>
            <w:r w:rsidRPr="000F6938">
              <w:rPr>
                <w:rFonts w:ascii="Arial" w:hAnsi="Arial" w:cs="Arial"/>
              </w:rPr>
              <w:t>175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</w:t>
            </w:r>
            <w:r w:rsidRPr="000F6938">
              <w:rPr>
                <w:rFonts w:ascii="Arial" w:hAnsi="Arial" w:cs="Arial"/>
              </w:rPr>
              <w:t>033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</w:t>
            </w:r>
            <w:r w:rsidRPr="000F6938">
              <w:rPr>
                <w:rFonts w:ascii="Arial" w:hAnsi="Arial" w:cs="Arial"/>
              </w:rPr>
              <w:t>076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</w:t>
            </w:r>
            <w:r w:rsidRPr="000F6938">
              <w:rPr>
                <w:rFonts w:ascii="Arial" w:hAnsi="Arial" w:cs="Arial"/>
              </w:rPr>
              <w:t>051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</w:t>
            </w:r>
            <w:r w:rsidRPr="000F6938">
              <w:rPr>
                <w:rFonts w:ascii="Arial" w:hAnsi="Arial" w:cs="Arial"/>
              </w:rPr>
              <w:t>016</w:t>
            </w:r>
          </w:p>
        </w:tc>
        <w:tc>
          <w:tcPr>
            <w:tcW w:w="884" w:type="dxa"/>
            <w:noWrap/>
            <w:vAlign w:val="center"/>
            <w:hideMark/>
          </w:tcPr>
          <w:p w:rsidR="000F6938" w:rsidRPr="000F6938" w:rsidRDefault="000F6938" w:rsidP="000F6938">
            <w:pPr>
              <w:tabs>
                <w:tab w:val="left" w:pos="7830"/>
              </w:tabs>
              <w:jc w:val="center"/>
              <w:rPr>
                <w:rFonts w:ascii="Arial" w:hAnsi="Arial" w:cs="Arial"/>
              </w:rPr>
            </w:pPr>
            <w:r w:rsidRPr="000F6938">
              <w:rPr>
                <w:rFonts w:ascii="Arial" w:hAnsi="Arial" w:cs="Arial"/>
              </w:rPr>
              <w:t>178</w:t>
            </w:r>
          </w:p>
        </w:tc>
      </w:tr>
    </w:tbl>
    <w:p w:rsidR="002F47B1" w:rsidRDefault="002F47B1" w:rsidP="00563BA2">
      <w:pPr>
        <w:tabs>
          <w:tab w:val="left" w:pos="7830"/>
        </w:tabs>
        <w:rPr>
          <w:rFonts w:ascii="Arial" w:hAnsi="Arial" w:cs="Arial"/>
        </w:rPr>
      </w:pPr>
    </w:p>
    <w:p w:rsidR="00A21E7E" w:rsidRDefault="00A21E7E" w:rsidP="00504F7F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A21E7E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AF6" w:rsidRDefault="00EF1AF6">
      <w:r>
        <w:separator/>
      </w:r>
    </w:p>
  </w:endnote>
  <w:endnote w:type="continuationSeparator" w:id="0">
    <w:p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AF6" w:rsidRDefault="00EF1AF6">
      <w:r>
        <w:separator/>
      </w:r>
    </w:p>
  </w:footnote>
  <w:footnote w:type="continuationSeparator" w:id="0">
    <w:p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F5E61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60C78"/>
    <w:multiLevelType w:val="hybridMultilevel"/>
    <w:tmpl w:val="99F4C2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753DC"/>
    <w:multiLevelType w:val="hybridMultilevel"/>
    <w:tmpl w:val="D5F6C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6D465C"/>
    <w:multiLevelType w:val="hybridMultilevel"/>
    <w:tmpl w:val="FEFA7902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5B161E48"/>
    <w:multiLevelType w:val="hybridMultilevel"/>
    <w:tmpl w:val="B1AEE4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20558C"/>
    <w:multiLevelType w:val="hybridMultilevel"/>
    <w:tmpl w:val="54F22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5012CAD"/>
    <w:multiLevelType w:val="hybridMultilevel"/>
    <w:tmpl w:val="E21E4886"/>
    <w:lvl w:ilvl="0" w:tplc="6BAAD6E6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2" w:tplc="63F29344">
      <w:start w:val="1"/>
      <w:numFmt w:val="bullet"/>
      <w:lvlText w:val="•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5E95F83"/>
    <w:multiLevelType w:val="hybridMultilevel"/>
    <w:tmpl w:val="E14A5E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0"/>
  </w:num>
  <w:num w:numId="5">
    <w:abstractNumId w:val="2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  <w:num w:numId="11">
    <w:abstractNumId w:val="6"/>
  </w:num>
  <w:num w:numId="12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938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3B04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7B1"/>
    <w:rsid w:val="002F4830"/>
    <w:rsid w:val="002F5690"/>
    <w:rsid w:val="002F6FD1"/>
    <w:rsid w:val="002F7731"/>
    <w:rsid w:val="0030291D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BA2"/>
    <w:rsid w:val="00563EF7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57E0"/>
    <w:rsid w:val="00667657"/>
    <w:rsid w:val="006700E8"/>
    <w:rsid w:val="00670982"/>
    <w:rsid w:val="0067146E"/>
    <w:rsid w:val="00674874"/>
    <w:rsid w:val="0067527D"/>
    <w:rsid w:val="00676A3A"/>
    <w:rsid w:val="006778AF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0A68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7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2AEF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3243"/>
    <w:rsid w:val="00F35513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1505"/>
    <o:shapelayout v:ext="edit">
      <o:idmap v:ext="edit" data="1"/>
    </o:shapelayout>
  </w:shapeDefaults>
  <w:decimalSymbol w:val="."/>
  <w:listSeparator w:val=",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5F9499-BECB-4383-829D-BCFBD97A8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1454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2019-05-01T10:07:00Z</dcterms:created>
  <dcterms:modified xsi:type="dcterms:W3CDTF">2019-05-01T10:07:00Z</dcterms:modified>
</cp:coreProperties>
</file>